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04FD" w14:textId="77777777" w:rsidR="006B4A71" w:rsidRPr="006B4A71" w:rsidRDefault="006B4A71" w:rsidP="006B4A71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24"/>
        </w:rPr>
      </w:pP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159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自治体を含む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3,752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名のタバコ対策担当者様、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EBTC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会員、名刺交換・講演・原稿依頼をされた方へ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3201-3752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産業医科大学　大和より（転送・拡散・紹介歓迎）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１）日本禁煙推進医師歯科医師連盟　学術総会のお知らせ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4" w:history="1">
        <w:r w:rsidRPr="006B4A71">
          <w:rPr>
            <w:rStyle w:val="a3"/>
            <w:rFonts w:ascii="Helvetica" w:eastAsia="ＭＳ Ｐゴシック" w:hAnsi="Helvetica" w:cs="ＭＳ Ｐゴシック"/>
            <w:kern w:val="0"/>
            <w:sz w:val="24"/>
          </w:rPr>
          <w:t>http://www.nosmoke-med.org/soukai</w:t>
        </w:r>
      </w:hyperlink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5" w:history="1">
        <w:r w:rsidRPr="006B4A71">
          <w:rPr>
            <w:rStyle w:val="a3"/>
            <w:rFonts w:ascii="Helvetica" w:eastAsia="ＭＳ Ｐゴシック" w:hAnsi="Helvetica" w:cs="ＭＳ Ｐゴシック"/>
            <w:kern w:val="0"/>
            <w:sz w:val="24"/>
          </w:rPr>
          <w:t>http://www.nosmoke-med.org/soukai2022</w:t>
        </w:r>
      </w:hyperlink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26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、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27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日（土日）、ハイブリッドでの開催です。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とりいそぎ、お知らせ致します。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２）禁煙指導に関する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e-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ラーニングのお知らせ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【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11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月末に案内すべきところ、大和の怠慢で、今頃になってしまいました】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以下、主催者からの案内文です。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J-STOP2021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年度指導者トレーニングの受講申込みについて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    J-STOP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では、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2021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年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12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1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日〜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2022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年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28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日の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3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ヵ月間に渡り、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    e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ラーニングによる禁煙治療・禁煙支援のための指導者トレーニングを開講いたします。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受講申し込みの受付は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12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1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日からです。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J-STOP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ホームページから下記の通り入力して、お申込みください。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1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．「団体名」の覧は「日本禁煙推進医師歯科医師連盟」を選択してください。　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．「団体会員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ID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」の覧は「医師連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2021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」を入力してください。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2022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年春、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e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ラーニングが通年で利用できる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WEB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学習に切り替わります。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e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ラーニングの内容に加えて、新型コロナと喫煙、加熱式たばこ使用者の禁煙支援、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オンライン診療など、最新のトピックスについても学習できるようになります。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受講料は無料です。ぜひご活用ください。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 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@@@@@@@@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807-8555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福岡県北九州市八幡西区医生ヶ丘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1-1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ダイヤルイン：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093-691-7473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産業医科大学　産業生態科学研究所　健康開発科学研究室　大和　浩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タバコ対策：</w:t>
      </w:r>
      <w:hyperlink r:id="rId6" w:history="1">
        <w:r w:rsidRPr="006B4A71">
          <w:rPr>
            <w:rStyle w:val="a3"/>
            <w:rFonts w:ascii="Helvetica" w:eastAsia="ＭＳ Ｐゴシック" w:hAnsi="Helvetica" w:cs="ＭＳ Ｐゴシック"/>
            <w:kern w:val="0"/>
            <w:sz w:val="24"/>
          </w:rPr>
          <w:t>http://www.tobacco-control.jp/</w:t>
        </w:r>
      </w:hyperlink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３日経っても返信がない場合、リマインドメールをお願い致します。</w:t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無煙ニュース：</w:t>
      </w:r>
      <w:hyperlink r:id="rId7" w:history="1">
        <w:r w:rsidRPr="006B4A71">
          <w:rPr>
            <w:rStyle w:val="a3"/>
            <w:rFonts w:ascii="Helvetica" w:eastAsia="ＭＳ Ｐゴシック" w:hAnsi="Helvetica" w:cs="ＭＳ Ｐゴシック"/>
            <w:kern w:val="0"/>
            <w:sz w:val="24"/>
          </w:rPr>
          <w:t>https://www.mag2.com/m/0001691332</w:t>
        </w:r>
      </w:hyperlink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禁煙の教科書：</w:t>
      </w:r>
      <w:hyperlink r:id="rId8" w:history="1">
        <w:r w:rsidRPr="006B4A71">
          <w:rPr>
            <w:rStyle w:val="a3"/>
            <w:rFonts w:ascii="Helvetica" w:eastAsia="ＭＳ Ｐゴシック" w:hAnsi="Helvetica" w:cs="ＭＳ Ｐゴシック"/>
            <w:kern w:val="0"/>
            <w:sz w:val="24"/>
          </w:rPr>
          <w:t>https://workplace-kinen.t-pec.co.jp/</w:t>
        </w:r>
      </w:hyperlink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t>企業の喫煙対策マニュアル：</w:t>
      </w:r>
      <w:hyperlink r:id="rId9" w:history="1">
        <w:r w:rsidRPr="006B4A71">
          <w:rPr>
            <w:rStyle w:val="a3"/>
            <w:rFonts w:ascii="Helvetica" w:eastAsia="ＭＳ Ｐゴシック" w:hAnsi="Helvetica" w:cs="ＭＳ Ｐゴシック"/>
            <w:kern w:val="0"/>
            <w:sz w:val="24"/>
          </w:rPr>
          <w:t>https://workplace-kinen.t-pec.co.jp/list/detail/id=336</w:t>
        </w:r>
      </w:hyperlink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6B4A71">
        <w:rPr>
          <w:rFonts w:ascii="Helvetica" w:eastAsia="ＭＳ Ｐゴシック" w:hAnsi="Helvetica" w:cs="ＭＳ Ｐゴシック"/>
          <w:color w:val="000000"/>
          <w:kern w:val="0"/>
          <w:sz w:val="24"/>
        </w:rPr>
        <w:lastRenderedPageBreak/>
        <w:t>肺の寿命の延ばしかた：</w:t>
      </w:r>
      <w:hyperlink r:id="rId10" w:history="1">
        <w:r w:rsidRPr="006B4A71">
          <w:rPr>
            <w:rStyle w:val="a3"/>
            <w:rFonts w:ascii="Helvetica" w:eastAsia="ＭＳ Ｐゴシック" w:hAnsi="Helvetica" w:cs="ＭＳ Ｐゴシック"/>
            <w:kern w:val="0"/>
            <w:sz w:val="24"/>
          </w:rPr>
          <w:t>https://www.jrs.or.jp/uploads/uploads/files/citizen/hainojumyo.pdf</w:t>
        </w:r>
      </w:hyperlink>
    </w:p>
    <w:p w14:paraId="2E3F2488" w14:textId="77777777" w:rsidR="006A2997" w:rsidRPr="006A2997" w:rsidRDefault="006A2997"/>
    <w:sectPr w:rsidR="006A2997" w:rsidRPr="006A29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97"/>
    <w:rsid w:val="006A2997"/>
    <w:rsid w:val="006B4A71"/>
    <w:rsid w:val="009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B5E2B"/>
  <w15:chartTrackingRefBased/>
  <w15:docId w15:val="{BF292CDC-9871-5A49-B616-C4B45A64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99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B4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lace-kinen.t-pec.co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g2.com/m/000169133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bacco-control.j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osmoke-med.org/soukai2022" TargetMode="External"/><Relationship Id="rId10" Type="http://schemas.openxmlformats.org/officeDocument/2006/relationships/hyperlink" Target="https://www.jrs.or.jp/uploads/uploads/files/citizen/hainojumyo.pdf" TargetMode="External"/><Relationship Id="rId4" Type="http://schemas.openxmlformats.org/officeDocument/2006/relationships/hyperlink" Target="http://www.nosmoke-med.org/soukai" TargetMode="External"/><Relationship Id="rId9" Type="http://schemas.openxmlformats.org/officeDocument/2006/relationships/hyperlink" Target="https://workplace-kinen.t-pec.co.jp/list/detail/id=33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2</cp:revision>
  <dcterms:created xsi:type="dcterms:W3CDTF">2021-12-24T06:21:00Z</dcterms:created>
  <dcterms:modified xsi:type="dcterms:W3CDTF">2021-12-24T06:21:00Z</dcterms:modified>
</cp:coreProperties>
</file>