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6F7297" w14:textId="77777777" w:rsidR="008774AF" w:rsidRDefault="008774AF" w:rsidP="008774AF">
      <w:pPr>
        <w:spacing w:line="320" w:lineRule="exact"/>
      </w:pPr>
      <w:r>
        <w:t>159自治体を含む3,747名のタバコ対策担当者様、</w:t>
      </w:r>
    </w:p>
    <w:p w14:paraId="1353EC50" w14:textId="3A208246" w:rsidR="008774AF" w:rsidRDefault="008774AF" w:rsidP="008774AF">
      <w:pPr>
        <w:spacing w:line="320" w:lineRule="exact"/>
        <w:ind w:firstLineChars="400" w:firstLine="840"/>
      </w:pPr>
      <w:r>
        <w:t>EBTC会員、名刺交換・講演・原稿依頼をされた方へ</w:t>
      </w:r>
      <w:r w:rsidR="003830A0">
        <w:t xml:space="preserve"> 3201-3747</w:t>
      </w:r>
      <w:bookmarkStart w:id="0" w:name="_GoBack"/>
      <w:bookmarkEnd w:id="0"/>
    </w:p>
    <w:p w14:paraId="159D7276" w14:textId="77777777" w:rsidR="008774AF" w:rsidRDefault="008774AF" w:rsidP="008774AF">
      <w:pPr>
        <w:spacing w:line="320" w:lineRule="exact"/>
      </w:pPr>
      <w:r>
        <w:rPr>
          <w:rFonts w:hint="eastAsia"/>
        </w:rPr>
        <w:t xml:space="preserve">　　　産業医科大学　大和より（転送・拡散・紹介歓迎。不要の方は「不要」とお返事ください）</w:t>
      </w:r>
    </w:p>
    <w:p w14:paraId="543CD196" w14:textId="77777777" w:rsidR="008774AF" w:rsidRDefault="008774AF" w:rsidP="008774AF">
      <w:pPr>
        <w:spacing w:line="320" w:lineRule="exact"/>
      </w:pPr>
    </w:p>
    <w:p w14:paraId="3C415497" w14:textId="77777777" w:rsidR="008774AF" w:rsidRDefault="008774AF" w:rsidP="008774AF">
      <w:pPr>
        <w:spacing w:line="320" w:lineRule="exact"/>
      </w:pPr>
      <w:r>
        <w:rPr>
          <w:rFonts w:hint="eastAsia"/>
        </w:rPr>
        <w:t>●官公庁の敷地内禁煙後、道路や公園での公務員による「望まない受動喫煙」をなくしましょう！</w:t>
      </w:r>
    </w:p>
    <w:p w14:paraId="3156EA51" w14:textId="77777777" w:rsidR="008774AF" w:rsidRDefault="008774AF" w:rsidP="008774AF">
      <w:pPr>
        <w:spacing w:line="320" w:lineRule="exact"/>
      </w:pPr>
    </w:p>
    <w:p w14:paraId="6E67E783" w14:textId="77777777" w:rsidR="008774AF" w:rsidRDefault="008774AF" w:rsidP="008774AF">
      <w:pPr>
        <w:spacing w:line="320" w:lineRule="exact"/>
      </w:pPr>
      <w:r>
        <w:rPr>
          <w:rFonts w:hint="eastAsia"/>
        </w:rPr>
        <w:t>広島市の合同庁舎などがある官庁群が敷地内禁煙となり、</w:t>
      </w:r>
    </w:p>
    <w:p w14:paraId="23296E60" w14:textId="77777777" w:rsidR="008774AF" w:rsidRDefault="008774AF" w:rsidP="008774AF">
      <w:pPr>
        <w:spacing w:line="320" w:lineRule="exact"/>
      </w:pPr>
      <w:r>
        <w:rPr>
          <w:rFonts w:hint="eastAsia"/>
        </w:rPr>
        <w:t>周囲の道路や公園で喫煙する職員に対する苦情、</w:t>
      </w:r>
    </w:p>
    <w:p w14:paraId="3D31E786" w14:textId="2A19F8C0" w:rsidR="008774AF" w:rsidRDefault="008774AF" w:rsidP="008774AF">
      <w:pPr>
        <w:spacing w:line="320" w:lineRule="exact"/>
      </w:pPr>
      <w:r>
        <w:rPr>
          <w:rFonts w:hint="eastAsia"/>
        </w:rPr>
        <w:t>コロナまん延防止のために一旦閉鎖した喫煙コーナーの再開を決定、というニュースが流れていました。</w:t>
      </w:r>
    </w:p>
    <w:p w14:paraId="3E8BCB22" w14:textId="77777777" w:rsidR="008774AF" w:rsidRDefault="008774AF" w:rsidP="008774AF">
      <w:pPr>
        <w:spacing w:line="320" w:lineRule="exact"/>
      </w:pPr>
      <w:r>
        <w:t>https://news.yahoo.co.jp/articles/082b8568e3abb2327a1c66d82d6b5388e87c3a91</w:t>
      </w:r>
    </w:p>
    <w:p w14:paraId="13FCADD2" w14:textId="77777777" w:rsidR="008774AF" w:rsidRDefault="008774AF" w:rsidP="008774AF">
      <w:pPr>
        <w:spacing w:line="320" w:lineRule="exact"/>
      </w:pPr>
      <w:r>
        <w:rPr>
          <w:rFonts w:hint="eastAsia"/>
        </w:rPr>
        <w:t>駐輪場に作るようですが、半径</w:t>
      </w:r>
      <w:r>
        <w:t>25メートルで「望まない受動喫煙」が発生します。</w:t>
      </w:r>
    </w:p>
    <w:p w14:paraId="5FA51C4A" w14:textId="77777777" w:rsidR="008774AF" w:rsidRDefault="008774AF" w:rsidP="008774AF">
      <w:pPr>
        <w:spacing w:line="320" w:lineRule="exact"/>
      </w:pPr>
      <w:r>
        <w:rPr>
          <w:rFonts w:hint="eastAsia"/>
        </w:rPr>
        <w:t>屋外でも密接、密集の２密で、感染の温床となるおそれもあります。</w:t>
      </w:r>
    </w:p>
    <w:p w14:paraId="5C3B3C44" w14:textId="77777777" w:rsidR="008774AF" w:rsidRDefault="008774AF" w:rsidP="008774AF">
      <w:pPr>
        <w:spacing w:line="320" w:lineRule="exact"/>
      </w:pPr>
    </w:p>
    <w:p w14:paraId="6783E06E" w14:textId="77777777" w:rsidR="008774AF" w:rsidRDefault="008774AF" w:rsidP="008774AF">
      <w:pPr>
        <w:spacing w:line="320" w:lineRule="exact"/>
      </w:pPr>
      <w:r>
        <w:rPr>
          <w:rFonts w:hint="eastAsia"/>
        </w:rPr>
        <w:t>広島の記事（このメールの下の方）</w:t>
      </w:r>
    </w:p>
    <w:p w14:paraId="4945D319" w14:textId="77777777" w:rsidR="008774AF" w:rsidRDefault="008774AF" w:rsidP="008774AF">
      <w:pPr>
        <w:spacing w:line="320" w:lineRule="exact"/>
      </w:pPr>
      <w:r>
        <w:rPr>
          <w:rFonts w:hint="eastAsia"/>
        </w:rPr>
        <w:t xml:space="preserve">　　指導には強制力がなく、喫煙マナーの改善や禁煙指導を指示していた。</w:t>
      </w:r>
    </w:p>
    <w:p w14:paraId="16C03895" w14:textId="77777777" w:rsidR="008774AF" w:rsidRDefault="008774AF" w:rsidP="008774AF">
      <w:pPr>
        <w:spacing w:line="320" w:lineRule="exact"/>
      </w:pPr>
      <w:r>
        <w:rPr>
          <w:rFonts w:hint="eastAsia"/>
        </w:rPr>
        <w:t xml:space="preserve">　　高橋慎治首席行政相談官は「指導には強制力がなく、マナーを徹底させるのは難しい。</w:t>
      </w:r>
    </w:p>
    <w:p w14:paraId="67475F14" w14:textId="77777777" w:rsidR="008774AF" w:rsidRDefault="008774AF" w:rsidP="008774AF">
      <w:pPr>
        <w:spacing w:line="320" w:lineRule="exact"/>
      </w:pPr>
    </w:p>
    <w:p w14:paraId="38176FE3" w14:textId="77777777" w:rsidR="008774AF" w:rsidRDefault="008774AF" w:rsidP="008774AF">
      <w:pPr>
        <w:spacing w:line="320" w:lineRule="exact"/>
      </w:pPr>
      <w:r>
        <w:rPr>
          <w:rFonts w:hint="eastAsia"/>
        </w:rPr>
        <w:t>これと同じ問題が</w:t>
      </w:r>
      <w:r>
        <w:t>2020年秋、仙台市でも発生していました。</w:t>
      </w:r>
    </w:p>
    <w:p w14:paraId="762C2756" w14:textId="77777777" w:rsidR="008774AF" w:rsidRDefault="008774AF" w:rsidP="008774AF">
      <w:pPr>
        <w:spacing w:line="320" w:lineRule="exact"/>
      </w:pPr>
      <w:r>
        <w:t>http://www.tobacco-control.jp/documents/UOEH_MM_201022.pdf</w:t>
      </w:r>
    </w:p>
    <w:p w14:paraId="16EE0036" w14:textId="77777777" w:rsidR="008774AF" w:rsidRDefault="008774AF" w:rsidP="008774AF">
      <w:pPr>
        <w:spacing w:line="320" w:lineRule="exact"/>
      </w:pPr>
      <w:r>
        <w:t>JTが「社会実験」と称して設置を企んだ喫煙コーナーは市民の反対活動で中止となりました。</w:t>
      </w:r>
    </w:p>
    <w:p w14:paraId="438AD5BC" w14:textId="77777777" w:rsidR="008774AF" w:rsidRDefault="008774AF" w:rsidP="008774AF">
      <w:pPr>
        <w:spacing w:line="320" w:lineRule="exact"/>
      </w:pPr>
    </w:p>
    <w:p w14:paraId="40365707" w14:textId="77777777" w:rsidR="008774AF" w:rsidRDefault="008774AF" w:rsidP="008774AF">
      <w:pPr>
        <w:spacing w:line="320" w:lineRule="exact"/>
      </w:pPr>
      <w:r>
        <w:rPr>
          <w:rFonts w:hint="eastAsia"/>
        </w:rPr>
        <w:t>改正健康増進法では「屋外や家庭でも喫煙する場合は周囲の状況に配慮」することとなっています。</w:t>
      </w:r>
    </w:p>
    <w:p w14:paraId="7FB57730" w14:textId="77777777" w:rsidR="008774AF" w:rsidRDefault="008774AF" w:rsidP="008774AF">
      <w:pPr>
        <w:spacing w:line="320" w:lineRule="exact"/>
      </w:pPr>
      <w:r>
        <w:t>https://www.mhlw.go.jp/content/10900000/000744289.pdf</w:t>
      </w:r>
    </w:p>
    <w:p w14:paraId="6FAA6FDC" w14:textId="77777777" w:rsidR="008774AF" w:rsidRDefault="008774AF" w:rsidP="008774AF">
      <w:pPr>
        <w:spacing w:line="320" w:lineRule="exact"/>
      </w:pPr>
    </w:p>
    <w:p w14:paraId="78923BD6" w14:textId="77777777" w:rsidR="008774AF" w:rsidRDefault="008774AF" w:rsidP="008774AF">
      <w:pPr>
        <w:spacing w:line="320" w:lineRule="exact"/>
      </w:pPr>
      <w:r>
        <w:rPr>
          <w:rFonts w:hint="eastAsia"/>
        </w:rPr>
        <w:t>せっかくコロナのおかげで閉鎖されていた場所を復活させるとは情けない。</w:t>
      </w:r>
    </w:p>
    <w:p w14:paraId="1D0E76C2" w14:textId="77777777" w:rsidR="008774AF" w:rsidRDefault="008774AF" w:rsidP="008774AF">
      <w:pPr>
        <w:spacing w:line="320" w:lineRule="exact"/>
      </w:pPr>
      <w:r>
        <w:t>https://www.chugoku-np.co.jp/local/news/article.php?comment_id=783044&amp;comment_sub_id=0&amp;category_id=112</w:t>
      </w:r>
    </w:p>
    <w:p w14:paraId="4EEEA740" w14:textId="77777777" w:rsidR="008774AF" w:rsidRDefault="008774AF" w:rsidP="008774AF">
      <w:pPr>
        <w:spacing w:line="320" w:lineRule="exact"/>
      </w:pPr>
      <w:r>
        <w:rPr>
          <w:rFonts w:hint="eastAsia"/>
        </w:rPr>
        <w:t>（添付写真は、コロナ以前に撮影した写真です）</w:t>
      </w:r>
    </w:p>
    <w:p w14:paraId="349313A0" w14:textId="77777777" w:rsidR="008774AF" w:rsidRDefault="008774AF" w:rsidP="008774AF">
      <w:pPr>
        <w:spacing w:line="320" w:lineRule="exact"/>
      </w:pPr>
    </w:p>
    <w:p w14:paraId="09649EA5" w14:textId="77777777" w:rsidR="008774AF" w:rsidRDefault="008774AF" w:rsidP="008774AF">
      <w:pPr>
        <w:spacing w:line="320" w:lineRule="exact"/>
      </w:pPr>
      <w:r>
        <w:rPr>
          <w:rFonts w:hint="eastAsia"/>
        </w:rPr>
        <w:t>仙台にしろ、広島にしろ、合同庁舎で働く人達は公務員です。</w:t>
      </w:r>
    </w:p>
    <w:p w14:paraId="7426D849" w14:textId="77777777" w:rsidR="008774AF" w:rsidRDefault="008774AF" w:rsidP="008774AF">
      <w:pPr>
        <w:spacing w:line="320" w:lineRule="exact"/>
      </w:pPr>
      <w:r>
        <w:rPr>
          <w:rFonts w:hint="eastAsia"/>
        </w:rPr>
        <w:t>公務員は法律遵守＝敷地外でも「望まない受動喫煙」をさせない、</w:t>
      </w:r>
    </w:p>
    <w:p w14:paraId="11445924" w14:textId="77777777" w:rsidR="008774AF" w:rsidRDefault="008774AF" w:rsidP="008774AF">
      <w:pPr>
        <w:spacing w:line="320" w:lineRule="exact"/>
      </w:pPr>
      <w:r>
        <w:rPr>
          <w:rFonts w:hint="eastAsia"/>
        </w:rPr>
        <w:t>を率先して守るべきであることをなぜ秋田県のようにルール化できないのでしょう？</w:t>
      </w:r>
    </w:p>
    <w:p w14:paraId="061C6DDC" w14:textId="77777777" w:rsidR="008774AF" w:rsidRDefault="008774AF" w:rsidP="008774AF">
      <w:pPr>
        <w:spacing w:line="320" w:lineRule="exact"/>
      </w:pPr>
      <w:r>
        <w:t>https://notobacco.jp/pslaw/asahi181002.html</w:t>
      </w:r>
    </w:p>
    <w:p w14:paraId="0BAF31BE" w14:textId="77777777" w:rsidR="008774AF" w:rsidRDefault="008774AF" w:rsidP="008774AF">
      <w:pPr>
        <w:spacing w:line="320" w:lineRule="exact"/>
      </w:pPr>
    </w:p>
    <w:p w14:paraId="5B140EED" w14:textId="77777777" w:rsidR="008774AF" w:rsidRDefault="008774AF" w:rsidP="008774AF">
      <w:pPr>
        <w:spacing w:line="320" w:lineRule="exact"/>
      </w:pPr>
      <w:r>
        <w:rPr>
          <w:rFonts w:hint="eastAsia"/>
        </w:rPr>
        <w:t>小牧空港の喫煙室には「＊＊社の社員は使用禁止」という素晴らしい貼り紙がありました（添付）。</w:t>
      </w:r>
    </w:p>
    <w:p w14:paraId="2B8D9030" w14:textId="77777777" w:rsidR="008774AF" w:rsidRDefault="008774AF" w:rsidP="008774AF">
      <w:pPr>
        <w:spacing w:line="320" w:lineRule="exact"/>
      </w:pPr>
      <w:r>
        <w:rPr>
          <w:rFonts w:hint="eastAsia"/>
        </w:rPr>
        <w:t xml:space="preserve">　　　　　　　　　　　（↑不用意な会話による機密漏洩防止の意味もあるのかも）</w:t>
      </w:r>
    </w:p>
    <w:p w14:paraId="70E13F1A" w14:textId="77777777" w:rsidR="008774AF" w:rsidRDefault="008774AF" w:rsidP="008774AF">
      <w:pPr>
        <w:spacing w:line="320" w:lineRule="exact"/>
      </w:pPr>
      <w:r>
        <w:rPr>
          <w:rFonts w:hint="eastAsia"/>
        </w:rPr>
        <w:t>「市民の迷惑になるので公務員はこの公園で喫煙はできません」という看板を立てれば良いと思います。</w:t>
      </w:r>
    </w:p>
    <w:p w14:paraId="0C3EB518" w14:textId="77777777" w:rsidR="008774AF" w:rsidRDefault="008774AF" w:rsidP="008774AF">
      <w:pPr>
        <w:spacing w:line="320" w:lineRule="exact"/>
      </w:pPr>
    </w:p>
    <w:p w14:paraId="5CB61BE1" w14:textId="77777777" w:rsidR="008774AF" w:rsidRDefault="008774AF" w:rsidP="008774AF">
      <w:pPr>
        <w:spacing w:line="320" w:lineRule="exact"/>
      </w:pPr>
      <w:r>
        <w:rPr>
          <w:rFonts w:hint="eastAsia"/>
        </w:rPr>
        <w:t>問題は昼休みです。</w:t>
      </w:r>
    </w:p>
    <w:p w14:paraId="51586F7D" w14:textId="77777777" w:rsidR="008774AF" w:rsidRDefault="008774AF" w:rsidP="008774AF">
      <w:pPr>
        <w:spacing w:line="320" w:lineRule="exact"/>
      </w:pPr>
      <w:r>
        <w:rPr>
          <w:rFonts w:hint="eastAsia"/>
        </w:rPr>
        <w:t>昼休みに喫煙すると、タバコの臭いをまとって職場に戻ることになります（三次喫煙）。</w:t>
      </w:r>
    </w:p>
    <w:p w14:paraId="48B9E5B4" w14:textId="77777777" w:rsidR="008774AF" w:rsidRDefault="008774AF" w:rsidP="008774AF">
      <w:pPr>
        <w:spacing w:line="320" w:lineRule="exact"/>
      </w:pPr>
      <w:r>
        <w:rPr>
          <w:rFonts w:hint="eastAsia"/>
        </w:rPr>
        <w:t>タバコ臭い息で市民に対応することは市民の不利益、であることを討議しましょう。</w:t>
      </w:r>
    </w:p>
    <w:p w14:paraId="1EADF552" w14:textId="77777777" w:rsidR="008774AF" w:rsidRDefault="008774AF" w:rsidP="008774AF">
      <w:pPr>
        <w:spacing w:line="320" w:lineRule="exact"/>
      </w:pPr>
      <w:r>
        <w:rPr>
          <w:rFonts w:hint="eastAsia"/>
        </w:rPr>
        <w:t>市民と対応しない職務であっても、タバコ臭い人は周囲の同僚の不利益になります。</w:t>
      </w:r>
    </w:p>
    <w:p w14:paraId="12A916D8" w14:textId="77777777" w:rsidR="008774AF" w:rsidRDefault="008774AF" w:rsidP="008774AF">
      <w:pPr>
        <w:spacing w:line="320" w:lineRule="exact"/>
      </w:pPr>
    </w:p>
    <w:p w14:paraId="7BDE1DF4" w14:textId="77777777" w:rsidR="008774AF" w:rsidRDefault="008774AF" w:rsidP="008774AF">
      <w:pPr>
        <w:spacing w:line="320" w:lineRule="exact"/>
      </w:pPr>
      <w:r>
        <w:rPr>
          <w:rFonts w:hint="eastAsia"/>
        </w:rPr>
        <w:t>昼休みにタバコ臭くなって戻ってくる人達に「昼休憩にビールを飲みますか？」と問いかけましょう。</w:t>
      </w:r>
    </w:p>
    <w:p w14:paraId="13301068" w14:textId="77777777" w:rsidR="008774AF" w:rsidRDefault="008774AF" w:rsidP="008774AF">
      <w:pPr>
        <w:spacing w:line="320" w:lineRule="exact"/>
      </w:pPr>
      <w:r>
        <w:rPr>
          <w:rFonts w:hint="eastAsia"/>
        </w:rPr>
        <w:t>アルコールは帰宅するまで飲みませんが、昼休みのタバコを我慢できない人がなんと多いことか。</w:t>
      </w:r>
    </w:p>
    <w:p w14:paraId="35F21583" w14:textId="77777777" w:rsidR="008774AF" w:rsidRDefault="008774AF" w:rsidP="008774AF">
      <w:pPr>
        <w:spacing w:line="320" w:lineRule="exact"/>
      </w:pPr>
      <w:r>
        <w:rPr>
          <w:rFonts w:hint="eastAsia"/>
        </w:rPr>
        <w:lastRenderedPageBreak/>
        <w:t>依存性薬物という観点では、ニコチンの方がずっと強力なのです。</w:t>
      </w:r>
    </w:p>
    <w:p w14:paraId="2330111E" w14:textId="77777777" w:rsidR="008774AF" w:rsidRDefault="008774AF" w:rsidP="008774AF">
      <w:pPr>
        <w:spacing w:line="320" w:lineRule="exact"/>
      </w:pPr>
      <w:r>
        <w:rPr>
          <w:rFonts w:hint="eastAsia"/>
        </w:rPr>
        <w:t>まず、ドラッグストアで購入できるニコチンガムの使用を勧めましょう。</w:t>
      </w:r>
    </w:p>
    <w:p w14:paraId="060D6D2A" w14:textId="77777777" w:rsidR="008774AF" w:rsidRDefault="008774AF" w:rsidP="008774AF">
      <w:pPr>
        <w:spacing w:line="320" w:lineRule="exact"/>
      </w:pPr>
      <w:r>
        <w:rPr>
          <w:rFonts w:hint="eastAsia"/>
        </w:rPr>
        <w:t>ニコチンガムは顎を動かさないのが本来の使用法ですから、勤務中でもニコチン補給が可能です。</w:t>
      </w:r>
    </w:p>
    <w:p w14:paraId="4C219FC0" w14:textId="77777777" w:rsidR="008774AF" w:rsidRDefault="008774AF" w:rsidP="008774AF">
      <w:pPr>
        <w:spacing w:line="320" w:lineRule="exact"/>
      </w:pPr>
      <w:r>
        <w:rPr>
          <w:rFonts w:hint="eastAsia"/>
        </w:rPr>
        <w:t>ガムだけで不足する重症な人はニコチンパッチを併用してもらいましょう。</w:t>
      </w:r>
    </w:p>
    <w:p w14:paraId="40FA6B22" w14:textId="77777777" w:rsidR="008774AF" w:rsidRDefault="008774AF" w:rsidP="008774AF">
      <w:pPr>
        <w:spacing w:line="320" w:lineRule="exact"/>
      </w:pPr>
      <w:r>
        <w:rPr>
          <w:rFonts w:hint="eastAsia"/>
        </w:rPr>
        <w:t>市販薬では対応できない人は医療機関での禁煙治療を勧めましょう。</w:t>
      </w:r>
    </w:p>
    <w:p w14:paraId="61ECBDC8" w14:textId="77777777" w:rsidR="008774AF" w:rsidRDefault="008774AF" w:rsidP="008774AF">
      <w:pPr>
        <w:spacing w:line="320" w:lineRule="exact"/>
      </w:pPr>
    </w:p>
    <w:p w14:paraId="523997F8" w14:textId="77777777" w:rsidR="008774AF" w:rsidRDefault="008774AF" w:rsidP="008774AF">
      <w:pPr>
        <w:spacing w:line="320" w:lineRule="exact"/>
      </w:pPr>
      <w:r>
        <w:rPr>
          <w:rFonts w:hint="eastAsia"/>
        </w:rPr>
        <w:t>今回、依存症として上記のような対策は検討されたのでしょうか？（ご存知の方は教えて下さい）</w:t>
      </w:r>
    </w:p>
    <w:p w14:paraId="0687D7AB" w14:textId="77777777" w:rsidR="008774AF" w:rsidRDefault="008774AF" w:rsidP="008774AF">
      <w:pPr>
        <w:spacing w:line="320" w:lineRule="exact"/>
      </w:pPr>
      <w:r>
        <w:rPr>
          <w:rFonts w:hint="eastAsia"/>
        </w:rPr>
        <w:t>喫煙コーナーを安易に復活させるのは、アルコール依存症の人から職員食堂の横にバーが欲しい、</w:t>
      </w:r>
    </w:p>
    <w:p w14:paraId="2469750B" w14:textId="77777777" w:rsidR="008774AF" w:rsidRDefault="008774AF" w:rsidP="008774AF">
      <w:pPr>
        <w:spacing w:line="320" w:lineRule="exact"/>
      </w:pPr>
      <w:r>
        <w:rPr>
          <w:rFonts w:hint="eastAsia"/>
        </w:rPr>
        <w:t>という要望を受け入れるようなものです。</w:t>
      </w:r>
    </w:p>
    <w:p w14:paraId="7CBBEA21" w14:textId="77777777" w:rsidR="008774AF" w:rsidRDefault="008774AF" w:rsidP="008774AF">
      <w:pPr>
        <w:spacing w:line="320" w:lineRule="exact"/>
      </w:pPr>
      <w:r>
        <w:rPr>
          <w:rFonts w:hint="eastAsia"/>
        </w:rPr>
        <w:t>今後、他の地方でも同様の出来事が発生する可能性があります。</w:t>
      </w:r>
    </w:p>
    <w:p w14:paraId="5011EA99" w14:textId="77777777" w:rsidR="008774AF" w:rsidRDefault="008774AF" w:rsidP="008774AF">
      <w:pPr>
        <w:spacing w:line="320" w:lineRule="exact"/>
      </w:pPr>
      <w:r>
        <w:rPr>
          <w:rFonts w:hint="eastAsia"/>
        </w:rPr>
        <w:t>市民からの苦情に対して「昼休みを含め敷地外も禁煙」「帰宅するまで吸わない」「これを機会に禁煙を」</w:t>
      </w:r>
    </w:p>
    <w:p w14:paraId="5A61DE1A" w14:textId="77777777" w:rsidR="008774AF" w:rsidRDefault="008774AF" w:rsidP="008774AF">
      <w:pPr>
        <w:spacing w:line="320" w:lineRule="exact"/>
      </w:pPr>
      <w:r>
        <w:rPr>
          <w:rFonts w:hint="eastAsia"/>
        </w:rPr>
        <w:t>という良好な対応がなされた事例がありましたら、ご連絡をお待ちしております。</w:t>
      </w:r>
    </w:p>
    <w:p w14:paraId="77926236" w14:textId="77777777" w:rsidR="008774AF" w:rsidRDefault="008774AF" w:rsidP="008774AF">
      <w:pPr>
        <w:spacing w:line="320" w:lineRule="exact"/>
      </w:pPr>
    </w:p>
    <w:p w14:paraId="21BD02C0" w14:textId="4168B365" w:rsidR="008774AF" w:rsidRDefault="008774AF" w:rsidP="008774AF">
      <w:pPr>
        <w:spacing w:line="320" w:lineRule="exact"/>
      </w:pPr>
      <w:r>
        <w:rPr>
          <w:rFonts w:hint="eastAsia"/>
        </w:rPr>
        <w:t>繰り返しになりますが、公務員が市民に対して「望まない受動喫煙」の加害者になることの是非を考えましょう。</w:t>
      </w:r>
    </w:p>
    <w:p w14:paraId="6B1F4595" w14:textId="77777777" w:rsidR="008774AF" w:rsidRDefault="008774AF" w:rsidP="008774AF">
      <w:pPr>
        <w:spacing w:line="320" w:lineRule="exact"/>
      </w:pPr>
    </w:p>
    <w:p w14:paraId="29BD4A0F" w14:textId="77777777" w:rsidR="008774AF" w:rsidRDefault="008774AF" w:rsidP="008774AF">
      <w:pPr>
        <w:spacing w:line="320" w:lineRule="exact"/>
      </w:pPr>
      <w:r>
        <w:t>2020年からリモートの禁煙治療が保険適用になっていることを再度紹介します。</w:t>
      </w:r>
    </w:p>
    <w:p w14:paraId="5DCEEEB3" w14:textId="77777777" w:rsidR="008774AF" w:rsidRDefault="008774AF" w:rsidP="008774AF">
      <w:pPr>
        <w:spacing w:line="320" w:lineRule="exact"/>
        <w:rPr>
          <w:lang w:eastAsia="zh-CN"/>
        </w:rPr>
      </w:pPr>
      <w:r>
        <w:rPr>
          <w:rFonts w:hint="eastAsia"/>
        </w:rPr>
        <w:t xml:space="preserve">　　</w:t>
      </w:r>
      <w:r>
        <w:rPr>
          <w:rFonts w:hint="eastAsia"/>
          <w:lang w:eastAsia="zh-CN"/>
        </w:rPr>
        <w:t>以下、日本呼吸器学会</w:t>
      </w:r>
      <w:r>
        <w:rPr>
          <w:lang w:eastAsia="zh-CN"/>
        </w:rPr>
        <w:t>HP、禁煙治療標準手順書第８版（2021年4月）</w:t>
      </w:r>
    </w:p>
    <w:p w14:paraId="66A82D48" w14:textId="77777777" w:rsidR="008774AF" w:rsidRDefault="008774AF" w:rsidP="008774AF">
      <w:pPr>
        <w:spacing w:line="320" w:lineRule="exact"/>
      </w:pPr>
      <w:r>
        <w:t>https://www.jrs.or.jp/uploads/uploads/files/about/(%E6%9C%80%E7%B5%82%E7%89%88)%E7%A6%81%E7%85%99%E6%B2%BB%E7%99%82%E6%89%8B%E9%A0%86%E6%9B%B8%E7%AC%AC%EF%BC%98%E7%89%8820210413.pdf</w:t>
      </w:r>
    </w:p>
    <w:p w14:paraId="5CDDFE58" w14:textId="77777777" w:rsidR="008774AF" w:rsidRDefault="008774AF" w:rsidP="008774AF">
      <w:pPr>
        <w:spacing w:line="320" w:lineRule="exact"/>
      </w:pPr>
      <w:r>
        <w:t>31頁　従来は5回の通院が必要でしたが、</w:t>
      </w:r>
    </w:p>
    <w:p w14:paraId="4B7351FB" w14:textId="77777777" w:rsidR="008774AF" w:rsidRDefault="008774AF" w:rsidP="008774AF">
      <w:pPr>
        <w:spacing w:line="320" w:lineRule="exact"/>
      </w:pPr>
      <w:r>
        <w:rPr>
          <w:rFonts w:hint="eastAsia"/>
        </w:rPr>
        <w:t>・再診時・情報通信機器利用＝初診と</w:t>
      </w:r>
      <w:r>
        <w:t>5回目は対面受診、2，3，4回目の外来はリモート</w:t>
      </w:r>
    </w:p>
    <w:p w14:paraId="221CE61F" w14:textId="77777777" w:rsidR="008774AF" w:rsidRDefault="008774AF" w:rsidP="008774AF">
      <w:pPr>
        <w:spacing w:line="320" w:lineRule="exact"/>
      </w:pPr>
      <w:r>
        <w:rPr>
          <w:rFonts w:hint="eastAsia"/>
        </w:rPr>
        <w:t>・新設＝初診は対面、２，３，４，５回目の外来はリモート</w:t>
      </w:r>
    </w:p>
    <w:p w14:paraId="49B5083B" w14:textId="77777777" w:rsidR="008774AF" w:rsidRDefault="008774AF" w:rsidP="008774AF">
      <w:pPr>
        <w:spacing w:line="320" w:lineRule="exact"/>
      </w:pPr>
      <w:r>
        <w:rPr>
          <w:rFonts w:hint="eastAsia"/>
        </w:rPr>
        <w:t>が可能になり、多忙な勤労者が受療しやすくなりました。</w:t>
      </w:r>
    </w:p>
    <w:p w14:paraId="41099886" w14:textId="77777777" w:rsidR="008774AF" w:rsidRDefault="008774AF" w:rsidP="008774AF">
      <w:pPr>
        <w:spacing w:line="320" w:lineRule="exact"/>
      </w:pPr>
      <w:r>
        <w:rPr>
          <w:rFonts w:hint="eastAsia"/>
        </w:rPr>
        <w:t>現時点で、事情により内服薬はストップしておりますが、ニコチンパッチの治療は受けられます。</w:t>
      </w:r>
    </w:p>
    <w:p w14:paraId="282D2566" w14:textId="77777777" w:rsidR="008774AF" w:rsidRDefault="008774AF" w:rsidP="008774AF">
      <w:pPr>
        <w:spacing w:line="320" w:lineRule="exact"/>
      </w:pPr>
    </w:p>
    <w:p w14:paraId="67006FED" w14:textId="77777777" w:rsidR="008774AF" w:rsidRDefault="008774AF" w:rsidP="008774AF">
      <w:pPr>
        <w:spacing w:line="320" w:lineRule="exact"/>
      </w:pPr>
      <w:r>
        <w:rPr>
          <w:rFonts w:hint="eastAsia"/>
        </w:rPr>
        <w:t>＠＠＠＠＠＠＠＠以下、ネット記事＠＠＠＠＠＠＠＠＠＠＠＠＠＠＠</w:t>
      </w:r>
    </w:p>
    <w:p w14:paraId="16D2C7F1" w14:textId="77777777" w:rsidR="008774AF" w:rsidRDefault="008774AF" w:rsidP="008774AF">
      <w:pPr>
        <w:spacing w:line="320" w:lineRule="exact"/>
      </w:pPr>
      <w:r>
        <w:rPr>
          <w:rFonts w:hint="eastAsia"/>
        </w:rPr>
        <w:t xml:space="preserve">喫煙所復活へ、広島合同庁舎　職員が庁舎外で喫煙　</w:t>
      </w:r>
    </w:p>
    <w:p w14:paraId="2F4D3128" w14:textId="77777777" w:rsidR="008774AF" w:rsidRDefault="008774AF" w:rsidP="008774AF">
      <w:pPr>
        <w:spacing w:line="320" w:lineRule="exact"/>
      </w:pPr>
      <w:r>
        <w:rPr>
          <w:rFonts w:hint="eastAsia"/>
        </w:rPr>
        <w:t>「マナー徹底困難、周辺への迷惑防ぐため…」</w:t>
      </w:r>
    </w:p>
    <w:p w14:paraId="3F63A5BF" w14:textId="77777777" w:rsidR="008774AF" w:rsidRDefault="008774AF" w:rsidP="008774AF">
      <w:pPr>
        <w:spacing w:line="320" w:lineRule="exact"/>
      </w:pPr>
      <w:r>
        <w:t>https://news.yahoo.co.jp/articles/082b8568e3abb2327a1c66d82d6b5388e87c3a91</w:t>
      </w:r>
    </w:p>
    <w:p w14:paraId="6CDA5E89" w14:textId="77777777" w:rsidR="008774AF" w:rsidRDefault="008774AF" w:rsidP="008774AF">
      <w:pPr>
        <w:spacing w:line="320" w:lineRule="exact"/>
      </w:pPr>
      <w:r>
        <w:rPr>
          <w:rFonts w:hint="eastAsia"/>
        </w:rPr>
        <w:t xml:space="preserve">　受動喫煙対策を強化する改正健康増進法の一部施行で</w:t>
      </w:r>
    </w:p>
    <w:p w14:paraId="106998EC" w14:textId="77777777" w:rsidR="008774AF" w:rsidRDefault="008774AF" w:rsidP="008774AF">
      <w:pPr>
        <w:spacing w:line="320" w:lineRule="exact"/>
      </w:pPr>
      <w:r>
        <w:rPr>
          <w:rFonts w:hint="eastAsia"/>
        </w:rPr>
        <w:t>喫煙所を</w:t>
      </w:r>
      <w:r>
        <w:t>2019年6月末に全廃した広島合同庁舎（広</w:t>
      </w:r>
    </w:p>
    <w:p w14:paraId="3E1C3F9F" w14:textId="77777777" w:rsidR="008774AF" w:rsidRDefault="008774AF" w:rsidP="008774AF">
      <w:pPr>
        <w:spacing w:line="320" w:lineRule="exact"/>
      </w:pPr>
      <w:r>
        <w:rPr>
          <w:rFonts w:hint="eastAsia"/>
        </w:rPr>
        <w:t>島市中区）が、今年</w:t>
      </w:r>
      <w:r>
        <w:t>9月にも喫煙所を「復活」させるこ</w:t>
      </w:r>
    </w:p>
    <w:p w14:paraId="5CC17ED7" w14:textId="77777777" w:rsidR="008774AF" w:rsidRDefault="008774AF" w:rsidP="008774AF">
      <w:pPr>
        <w:spacing w:line="320" w:lineRule="exact"/>
      </w:pPr>
      <w:r>
        <w:rPr>
          <w:rFonts w:hint="eastAsia"/>
        </w:rPr>
        <w:t>とが分かった。職員による路上などでの喫煙で苦情が届</w:t>
      </w:r>
    </w:p>
    <w:p w14:paraId="062BF445" w14:textId="77777777" w:rsidR="008774AF" w:rsidRDefault="008774AF" w:rsidP="008774AF">
      <w:pPr>
        <w:spacing w:line="320" w:lineRule="exact"/>
      </w:pPr>
      <w:r>
        <w:rPr>
          <w:rFonts w:hint="eastAsia"/>
        </w:rPr>
        <w:t>き、「マナー違反が改善できそうにない」（中国四国管</w:t>
      </w:r>
    </w:p>
    <w:p w14:paraId="5F46BFB3" w14:textId="77777777" w:rsidR="008774AF" w:rsidRDefault="008774AF" w:rsidP="008774AF">
      <w:pPr>
        <w:spacing w:line="320" w:lineRule="exact"/>
      </w:pPr>
      <w:r>
        <w:rPr>
          <w:rFonts w:hint="eastAsia"/>
        </w:rPr>
        <w:t>区行政評価局）として、関係機関の合意で方針転換した。</w:t>
      </w:r>
    </w:p>
    <w:p w14:paraId="38351E8E" w14:textId="77777777" w:rsidR="008774AF" w:rsidRDefault="008774AF" w:rsidP="008774AF">
      <w:pPr>
        <w:spacing w:line="320" w:lineRule="exact"/>
      </w:pPr>
      <w:r>
        <w:rPr>
          <w:rFonts w:hint="eastAsia"/>
        </w:rPr>
        <w:t>広島県医師会は「時代に逆行している」と批判してい</w:t>
      </w:r>
    </w:p>
    <w:p w14:paraId="68E1EFF8" w14:textId="77777777" w:rsidR="008774AF" w:rsidRDefault="008774AF" w:rsidP="008774AF">
      <w:pPr>
        <w:spacing w:line="320" w:lineRule="exact"/>
      </w:pPr>
      <w:r>
        <w:rPr>
          <w:rFonts w:hint="eastAsia"/>
        </w:rPr>
        <w:t>る。</w:t>
      </w:r>
    </w:p>
    <w:p w14:paraId="3EBFFAC0" w14:textId="77777777" w:rsidR="008774AF" w:rsidRDefault="008774AF" w:rsidP="008774AF">
      <w:pPr>
        <w:spacing w:line="320" w:lineRule="exact"/>
      </w:pPr>
      <w:r>
        <w:rPr>
          <w:rFonts w:hint="eastAsia"/>
        </w:rPr>
        <w:t xml:space="preserve">　評価局や中国財務局によると、復活させる喫煙所は、</w:t>
      </w:r>
    </w:p>
    <w:p w14:paraId="660362AD" w14:textId="77777777" w:rsidR="008774AF" w:rsidRDefault="008774AF" w:rsidP="008774AF">
      <w:pPr>
        <w:spacing w:line="320" w:lineRule="exact"/>
      </w:pPr>
      <w:r>
        <w:rPr>
          <w:rFonts w:hint="eastAsia"/>
        </w:rPr>
        <w:t>国の出先など</w:t>
      </w:r>
      <w:r>
        <w:t>23機関が集まっている広島合同庁舎の敷</w:t>
      </w:r>
    </w:p>
    <w:p w14:paraId="2AED7944" w14:textId="77777777" w:rsidR="008774AF" w:rsidRDefault="008774AF" w:rsidP="008774AF">
      <w:pPr>
        <w:spacing w:line="320" w:lineRule="exact"/>
      </w:pPr>
      <w:r>
        <w:rPr>
          <w:rFonts w:hint="eastAsia"/>
        </w:rPr>
        <w:t>地北端に設ける。市道に面した屋外駐輪場（</w:t>
      </w:r>
      <w:r>
        <w:t>920平方</w:t>
      </w:r>
    </w:p>
    <w:p w14:paraId="7351E730" w14:textId="77777777" w:rsidR="008774AF" w:rsidRDefault="008774AF" w:rsidP="008774AF">
      <w:pPr>
        <w:spacing w:line="320" w:lineRule="exact"/>
      </w:pPr>
      <w:r>
        <w:rPr>
          <w:rFonts w:hint="eastAsia"/>
        </w:rPr>
        <w:t>メートル）の一部を、高さ約</w:t>
      </w:r>
      <w:r>
        <w:t>2メートルの仕切りで囲む。</w:t>
      </w:r>
    </w:p>
    <w:p w14:paraId="281F1333" w14:textId="77777777" w:rsidR="008774AF" w:rsidRDefault="008774AF" w:rsidP="008774AF">
      <w:pPr>
        <w:spacing w:line="320" w:lineRule="exact"/>
      </w:pPr>
      <w:r>
        <w:rPr>
          <w:rFonts w:hint="eastAsia"/>
        </w:rPr>
        <w:t>今月中に設計し、</w:t>
      </w:r>
      <w:r>
        <w:t>9月の完成を目指す。整備費は未定</w:t>
      </w:r>
    </w:p>
    <w:p w14:paraId="4B30619F" w14:textId="77777777" w:rsidR="008774AF" w:rsidRDefault="008774AF" w:rsidP="008774AF">
      <w:pPr>
        <w:spacing w:line="320" w:lineRule="exact"/>
      </w:pPr>
      <w:r>
        <w:rPr>
          <w:rFonts w:hint="eastAsia"/>
        </w:rPr>
        <w:t>で、</w:t>
      </w:r>
      <w:r>
        <w:t>23機関で分担する。</w:t>
      </w:r>
    </w:p>
    <w:p w14:paraId="1A1DDF4A" w14:textId="77777777" w:rsidR="008774AF" w:rsidRDefault="008774AF" w:rsidP="008774AF">
      <w:pPr>
        <w:spacing w:line="320" w:lineRule="exact"/>
      </w:pPr>
      <w:r>
        <w:rPr>
          <w:rFonts w:hint="eastAsia"/>
        </w:rPr>
        <w:lastRenderedPageBreak/>
        <w:t xml:space="preserve">　行政機関は</w:t>
      </w:r>
      <w:r>
        <w:t>19年7月1日の改正健康増進法の一部施</w:t>
      </w:r>
    </w:p>
    <w:p w14:paraId="070BDB26" w14:textId="77777777" w:rsidR="008774AF" w:rsidRDefault="008774AF" w:rsidP="008774AF">
      <w:pPr>
        <w:spacing w:line="320" w:lineRule="exact"/>
      </w:pPr>
      <w:r>
        <w:rPr>
          <w:rFonts w:hint="eastAsia"/>
        </w:rPr>
        <w:t>行で、敷地内が原則禁煙となった。合同庁舎には</w:t>
      </w:r>
      <w:r>
        <w:t>19年</w:t>
      </w:r>
    </w:p>
    <w:p w14:paraId="6CE2FC4C" w14:textId="77777777" w:rsidR="008774AF" w:rsidRDefault="008774AF" w:rsidP="008774AF">
      <w:pPr>
        <w:spacing w:line="320" w:lineRule="exact"/>
      </w:pPr>
      <w:r>
        <w:t>6月末時点で、1～4号館のそれぞれの1階に屋内喫煙</w:t>
      </w:r>
    </w:p>
    <w:p w14:paraId="5AF5D1FD" w14:textId="77777777" w:rsidR="008774AF" w:rsidRDefault="008774AF" w:rsidP="008774AF">
      <w:pPr>
        <w:spacing w:line="320" w:lineRule="exact"/>
      </w:pPr>
      <w:r>
        <w:rPr>
          <w:rFonts w:hint="eastAsia"/>
        </w:rPr>
        <w:t>ゾーンがあったが、施行に合わせて全面撤去した。改正</w:t>
      </w:r>
    </w:p>
    <w:p w14:paraId="2385C3C8" w14:textId="77777777" w:rsidR="008774AF" w:rsidRDefault="008774AF" w:rsidP="008774AF">
      <w:pPr>
        <w:spacing w:line="320" w:lineRule="exact"/>
      </w:pPr>
      <w:r>
        <w:rPr>
          <w:rFonts w:hint="eastAsia"/>
        </w:rPr>
        <w:t>法は受動喫煙を防ぐ措置を取れば屋外喫煙所を設置でき</w:t>
      </w:r>
    </w:p>
    <w:p w14:paraId="5DB4A692" w14:textId="77777777" w:rsidR="008774AF" w:rsidRDefault="008774AF" w:rsidP="008774AF">
      <w:pPr>
        <w:spacing w:line="320" w:lineRule="exact"/>
      </w:pPr>
      <w:r>
        <w:rPr>
          <w:rFonts w:hint="eastAsia"/>
        </w:rPr>
        <w:t>るとしているが、当時は原則通り対応した。</w:t>
      </w:r>
    </w:p>
    <w:p w14:paraId="766723D9" w14:textId="77777777" w:rsidR="008774AF" w:rsidRDefault="008774AF" w:rsidP="008774AF">
      <w:pPr>
        <w:spacing w:line="320" w:lineRule="exact"/>
      </w:pPr>
      <w:r>
        <w:rPr>
          <w:rFonts w:hint="eastAsia"/>
        </w:rPr>
        <w:t xml:space="preserve">　その後、庁舎周辺の住民たちから「職員らしい人が庁</w:t>
      </w:r>
    </w:p>
    <w:p w14:paraId="6DD742DA" w14:textId="77777777" w:rsidR="008774AF" w:rsidRDefault="008774AF" w:rsidP="008774AF">
      <w:pPr>
        <w:spacing w:line="320" w:lineRule="exact"/>
      </w:pPr>
      <w:r>
        <w:rPr>
          <w:rFonts w:hint="eastAsia"/>
        </w:rPr>
        <w:t>舎外の民有地で喫煙している」などの苦情が</w:t>
      </w:r>
      <w:r>
        <w:t>5件、寄せ</w:t>
      </w:r>
    </w:p>
    <w:p w14:paraId="762C8B52" w14:textId="77777777" w:rsidR="008774AF" w:rsidRDefault="008774AF" w:rsidP="008774AF">
      <w:pPr>
        <w:spacing w:line="320" w:lineRule="exact"/>
      </w:pPr>
      <w:r>
        <w:rPr>
          <w:rFonts w:hint="eastAsia"/>
        </w:rPr>
        <w:t>られた。</w:t>
      </w:r>
      <w:r>
        <w:t>23機関の連絡会議で今年6月下旬に対応を協</w:t>
      </w:r>
    </w:p>
    <w:p w14:paraId="25E9B8CF" w14:textId="77777777" w:rsidR="008774AF" w:rsidRDefault="008774AF" w:rsidP="008774AF">
      <w:pPr>
        <w:spacing w:line="320" w:lineRule="exact"/>
      </w:pPr>
      <w:r>
        <w:rPr>
          <w:rFonts w:hint="eastAsia"/>
        </w:rPr>
        <w:t>議し、「不適切な喫煙を防げない」として喫煙所の復活</w:t>
      </w:r>
    </w:p>
    <w:p w14:paraId="1263A5F5" w14:textId="77777777" w:rsidR="008774AF" w:rsidRDefault="008774AF" w:rsidP="008774AF">
      <w:pPr>
        <w:spacing w:line="320" w:lineRule="exact"/>
      </w:pPr>
      <w:r>
        <w:rPr>
          <w:rFonts w:hint="eastAsia"/>
        </w:rPr>
        <w:t>を決めたという。</w:t>
      </w:r>
    </w:p>
    <w:p w14:paraId="13E269CB" w14:textId="77777777" w:rsidR="008774AF" w:rsidRDefault="008774AF" w:rsidP="008774AF">
      <w:pPr>
        <w:spacing w:line="320" w:lineRule="exact"/>
      </w:pPr>
      <w:r>
        <w:rPr>
          <w:rFonts w:hint="eastAsia"/>
        </w:rPr>
        <w:t xml:space="preserve">　合同庁舎の最寄りの公園や路上には、喫煙ブースなど</w:t>
      </w:r>
    </w:p>
    <w:p w14:paraId="700156A7" w14:textId="77777777" w:rsidR="008774AF" w:rsidRDefault="008774AF" w:rsidP="008774AF">
      <w:pPr>
        <w:spacing w:line="320" w:lineRule="exact"/>
      </w:pPr>
      <w:r>
        <w:rPr>
          <w:rFonts w:hint="eastAsia"/>
        </w:rPr>
        <w:t>市が設置した喫煙場所が</w:t>
      </w:r>
      <w:r>
        <w:t>3カ所ある。苦情の中には「ブー</w:t>
      </w:r>
    </w:p>
    <w:p w14:paraId="7E663090" w14:textId="77777777" w:rsidR="008774AF" w:rsidRDefault="008774AF" w:rsidP="008774AF">
      <w:pPr>
        <w:spacing w:line="320" w:lineRule="exact"/>
      </w:pPr>
      <w:r>
        <w:rPr>
          <w:rFonts w:hint="eastAsia"/>
        </w:rPr>
        <w:t>ス外で吸っている人がいる」との声もあった。一帯は</w:t>
      </w:r>
    </w:p>
    <w:p w14:paraId="3161F3BB" w14:textId="77777777" w:rsidR="008774AF" w:rsidRDefault="008774AF" w:rsidP="008774AF">
      <w:pPr>
        <w:spacing w:line="320" w:lineRule="exact"/>
      </w:pPr>
      <w:r>
        <w:rPr>
          <w:rFonts w:hint="eastAsia"/>
        </w:rPr>
        <w:t>市</w:t>
      </w:r>
      <w:proofErr w:type="gramStart"/>
      <w:r>
        <w:rPr>
          <w:rFonts w:hint="eastAsia"/>
        </w:rPr>
        <w:t>ぽい</w:t>
      </w:r>
      <w:proofErr w:type="gramEnd"/>
      <w:r>
        <w:rPr>
          <w:rFonts w:hint="eastAsia"/>
        </w:rPr>
        <w:t>捨て防止条例に基づく喫煙制限区域で、喫煙所以</w:t>
      </w:r>
    </w:p>
    <w:p w14:paraId="15D02AAC" w14:textId="77777777" w:rsidR="008774AF" w:rsidRDefault="008774AF" w:rsidP="008774AF">
      <w:pPr>
        <w:spacing w:line="320" w:lineRule="exact"/>
      </w:pPr>
      <w:r>
        <w:rPr>
          <w:rFonts w:hint="eastAsia"/>
        </w:rPr>
        <w:t>外の公共の場で吸うと千円の過料が科される。このため</w:t>
      </w:r>
    </w:p>
    <w:p w14:paraId="6E01C4E0" w14:textId="77777777" w:rsidR="008774AF" w:rsidRDefault="008774AF" w:rsidP="008774AF">
      <w:pPr>
        <w:spacing w:line="320" w:lineRule="exact"/>
      </w:pPr>
      <w:r>
        <w:rPr>
          <w:rFonts w:hint="eastAsia"/>
        </w:rPr>
        <w:t>市は今月、ブースに張り紙を出し、</w:t>
      </w:r>
      <w:r>
        <w:t>10月以降は厳密に</w:t>
      </w:r>
    </w:p>
    <w:p w14:paraId="54EAAEA6" w14:textId="77777777" w:rsidR="008774AF" w:rsidRDefault="008774AF" w:rsidP="008774AF">
      <w:pPr>
        <w:spacing w:line="320" w:lineRule="exact"/>
      </w:pPr>
      <w:r>
        <w:rPr>
          <w:rFonts w:hint="eastAsia"/>
        </w:rPr>
        <w:t>過料を徴収すると通知した。</w:t>
      </w:r>
    </w:p>
    <w:p w14:paraId="4A3AF816" w14:textId="77777777" w:rsidR="008774AF" w:rsidRDefault="008774AF" w:rsidP="008774AF">
      <w:pPr>
        <w:spacing w:line="320" w:lineRule="exact"/>
      </w:pPr>
      <w:r>
        <w:rPr>
          <w:rFonts w:hint="eastAsia"/>
        </w:rPr>
        <w:t xml:space="preserve">　ブースは現在、新型コロナウイルスの感染拡大防止を</w:t>
      </w:r>
    </w:p>
    <w:p w14:paraId="534C3F67" w14:textId="77777777" w:rsidR="008774AF" w:rsidRDefault="008774AF" w:rsidP="008774AF">
      <w:pPr>
        <w:spacing w:line="320" w:lineRule="exact"/>
      </w:pPr>
      <w:r>
        <w:rPr>
          <w:rFonts w:hint="eastAsia"/>
        </w:rPr>
        <w:t>図る県独自の集中対策に伴って、利用できなくなってい</w:t>
      </w:r>
    </w:p>
    <w:p w14:paraId="2F294356" w14:textId="77777777" w:rsidR="008774AF" w:rsidRDefault="008774AF" w:rsidP="008774AF">
      <w:pPr>
        <w:spacing w:line="320" w:lineRule="exact"/>
      </w:pPr>
      <w:r>
        <w:rPr>
          <w:rFonts w:hint="eastAsia"/>
        </w:rPr>
        <w:t>る。</w:t>
      </w:r>
    </w:p>
    <w:p w14:paraId="5D0909D1" w14:textId="77777777" w:rsidR="008774AF" w:rsidRDefault="008774AF" w:rsidP="008774AF">
      <w:pPr>
        <w:spacing w:line="320" w:lineRule="exact"/>
      </w:pPr>
      <w:r>
        <w:rPr>
          <w:rFonts w:hint="eastAsia"/>
        </w:rPr>
        <w:t xml:space="preserve">　評価局は今年</w:t>
      </w:r>
      <w:r>
        <w:t>2月、23機関に喫煙マナーの改善や禁</w:t>
      </w:r>
    </w:p>
    <w:p w14:paraId="3ECA6D05" w14:textId="77777777" w:rsidR="008774AF" w:rsidRDefault="008774AF" w:rsidP="008774AF">
      <w:pPr>
        <w:spacing w:line="320" w:lineRule="exact"/>
      </w:pPr>
      <w:r>
        <w:rPr>
          <w:rFonts w:hint="eastAsia"/>
        </w:rPr>
        <w:t>煙指導を指示していた。高橋慎治首席行政相談官は「指</w:t>
      </w:r>
    </w:p>
    <w:p w14:paraId="76C52757" w14:textId="77777777" w:rsidR="008774AF" w:rsidRDefault="008774AF" w:rsidP="008774AF">
      <w:pPr>
        <w:spacing w:line="320" w:lineRule="exact"/>
      </w:pPr>
      <w:r>
        <w:rPr>
          <w:rFonts w:hint="eastAsia"/>
        </w:rPr>
        <w:t>導には強制力がなく、マナーを徹底させるのは難しい。</w:t>
      </w:r>
    </w:p>
    <w:p w14:paraId="04831C3C" w14:textId="77777777" w:rsidR="008774AF" w:rsidRDefault="008774AF" w:rsidP="008774AF">
      <w:pPr>
        <w:spacing w:line="320" w:lineRule="exact"/>
      </w:pPr>
      <w:r>
        <w:rPr>
          <w:rFonts w:hint="eastAsia"/>
        </w:rPr>
        <w:t>周辺への迷惑を防ぐため、喫煙所の復活はやむを得ない」</w:t>
      </w:r>
    </w:p>
    <w:p w14:paraId="34DEE55E" w14:textId="77777777" w:rsidR="008774AF" w:rsidRDefault="008774AF" w:rsidP="008774AF">
      <w:pPr>
        <w:spacing w:line="320" w:lineRule="exact"/>
      </w:pPr>
      <w:r>
        <w:rPr>
          <w:rFonts w:hint="eastAsia"/>
        </w:rPr>
        <w:t>と理解を求める。</w:t>
      </w:r>
    </w:p>
    <w:p w14:paraId="66120A22" w14:textId="77777777" w:rsidR="008774AF" w:rsidRDefault="008774AF" w:rsidP="008774AF">
      <w:pPr>
        <w:spacing w:line="320" w:lineRule="exact"/>
      </w:pPr>
      <w:r>
        <w:rPr>
          <w:rFonts w:hint="eastAsia"/>
        </w:rPr>
        <w:t xml:space="preserve">　これに対し、県医師会は「喫煙所は受動喫煙を助長し、</w:t>
      </w:r>
    </w:p>
    <w:p w14:paraId="5D1BA306" w14:textId="77777777" w:rsidR="008774AF" w:rsidRDefault="008774AF" w:rsidP="008774AF">
      <w:pPr>
        <w:spacing w:line="320" w:lineRule="exact"/>
      </w:pPr>
      <w:r>
        <w:rPr>
          <w:rFonts w:hint="eastAsia"/>
        </w:rPr>
        <w:t>新型コロナなど感染症対策でもリスクがある。民間へ</w:t>
      </w:r>
    </w:p>
    <w:p w14:paraId="084A13DF" w14:textId="77777777" w:rsidR="008774AF" w:rsidRDefault="008774AF" w:rsidP="008774AF">
      <w:pPr>
        <w:spacing w:line="320" w:lineRule="exact"/>
      </w:pPr>
      <w:r>
        <w:rPr>
          <w:rFonts w:hint="eastAsia"/>
        </w:rPr>
        <w:t>の模範となるべき公的機関なのに、時代錯誤だ」と反論</w:t>
      </w:r>
    </w:p>
    <w:p w14:paraId="1CE8FAB3" w14:textId="77777777" w:rsidR="008774AF" w:rsidRDefault="008774AF" w:rsidP="008774AF">
      <w:pPr>
        <w:spacing w:line="320" w:lineRule="exact"/>
      </w:pPr>
      <w:r>
        <w:rPr>
          <w:rFonts w:hint="eastAsia"/>
        </w:rPr>
        <w:t>している。</w:t>
      </w:r>
    </w:p>
    <w:p w14:paraId="30E670B5" w14:textId="77777777" w:rsidR="008774AF" w:rsidRDefault="008774AF" w:rsidP="008774AF">
      <w:pPr>
        <w:spacing w:line="320" w:lineRule="exact"/>
      </w:pPr>
    </w:p>
    <w:p w14:paraId="7A1DE1D7" w14:textId="68B6F4C4" w:rsidR="008774AF" w:rsidRDefault="008774AF" w:rsidP="008774AF">
      <w:pPr>
        <w:spacing w:line="320" w:lineRule="exact"/>
      </w:pPr>
      <w:r>
        <w:rPr>
          <w:rFonts w:hint="eastAsia"/>
        </w:rPr>
        <w:t>【写真】復活する喫煙所が設けられる広島合同庁舎の駐輪場</w:t>
      </w:r>
    </w:p>
    <w:p w14:paraId="7F8E3345" w14:textId="77777777" w:rsidR="008774AF" w:rsidRPr="008774AF" w:rsidRDefault="008774AF" w:rsidP="008774AF">
      <w:pPr>
        <w:spacing w:line="320" w:lineRule="exact"/>
      </w:pPr>
    </w:p>
    <w:p w14:paraId="0D51EB16" w14:textId="77777777" w:rsidR="008774AF" w:rsidRDefault="008774AF" w:rsidP="008774AF">
      <w:pPr>
        <w:spacing w:line="320" w:lineRule="exact"/>
      </w:pPr>
      <w:r>
        <w:t>@@@@@@@@</w:t>
      </w:r>
    </w:p>
    <w:p w14:paraId="1AB458C7" w14:textId="77777777" w:rsidR="008774AF" w:rsidRDefault="008774AF" w:rsidP="008774AF">
      <w:pPr>
        <w:spacing w:line="320" w:lineRule="exact"/>
      </w:pPr>
      <w:r>
        <w:t>807-8555　福岡県北九州市八幡西区医生ヶ丘1-1　ダイヤルイン：093-691-7473</w:t>
      </w:r>
    </w:p>
    <w:p w14:paraId="13BE7D19" w14:textId="77777777" w:rsidR="008774AF" w:rsidRDefault="008774AF" w:rsidP="008774AF">
      <w:pPr>
        <w:spacing w:line="320" w:lineRule="exact"/>
        <w:rPr>
          <w:lang w:eastAsia="zh-CN"/>
        </w:rPr>
      </w:pPr>
      <w:r>
        <w:rPr>
          <w:rFonts w:hint="eastAsia"/>
          <w:lang w:eastAsia="zh-CN"/>
        </w:rPr>
        <w:t>産業医科大学　産業生態科学研究所　健康開発科学研究室　大和　浩</w:t>
      </w:r>
    </w:p>
    <w:p w14:paraId="0DD1E168" w14:textId="77777777" w:rsidR="008774AF" w:rsidRDefault="008774AF" w:rsidP="008774AF">
      <w:pPr>
        <w:spacing w:line="320" w:lineRule="exact"/>
      </w:pPr>
      <w:r>
        <w:rPr>
          <w:rFonts w:hint="eastAsia"/>
        </w:rPr>
        <w:t>タバコ対策：</w:t>
      </w:r>
      <w:r>
        <w:t>http://www.tobacco-control.jp/</w:t>
      </w:r>
    </w:p>
    <w:p w14:paraId="47C10489" w14:textId="77777777" w:rsidR="008774AF" w:rsidRDefault="008774AF" w:rsidP="008774AF">
      <w:pPr>
        <w:spacing w:line="320" w:lineRule="exact"/>
      </w:pPr>
      <w:r>
        <w:rPr>
          <w:rFonts w:hint="eastAsia"/>
        </w:rPr>
        <w:t>３日経っても返信がない場合、リマインドメールをお願い致します。</w:t>
      </w:r>
    </w:p>
    <w:p w14:paraId="52D7C69F" w14:textId="77777777" w:rsidR="008774AF" w:rsidRDefault="008774AF" w:rsidP="008774AF">
      <w:pPr>
        <w:spacing w:line="320" w:lineRule="exact"/>
      </w:pPr>
      <w:r>
        <w:rPr>
          <w:rFonts w:hint="eastAsia"/>
        </w:rPr>
        <w:t>無煙ニュース：</w:t>
      </w:r>
      <w:r>
        <w:t>https://www.mag2.com/m/0001691332</w:t>
      </w:r>
    </w:p>
    <w:p w14:paraId="3AEBAD36" w14:textId="77777777" w:rsidR="008774AF" w:rsidRDefault="008774AF" w:rsidP="008774AF">
      <w:pPr>
        <w:spacing w:line="320" w:lineRule="exact"/>
      </w:pPr>
      <w:r>
        <w:rPr>
          <w:rFonts w:hint="eastAsia"/>
        </w:rPr>
        <w:t>禁煙の教科書：</w:t>
      </w:r>
      <w:r>
        <w:t>https://workplace-kinen.t-pec.co.jp/</w:t>
      </w:r>
    </w:p>
    <w:p w14:paraId="7E60B639" w14:textId="77777777" w:rsidR="008774AF" w:rsidRDefault="008774AF" w:rsidP="008774AF">
      <w:pPr>
        <w:spacing w:line="320" w:lineRule="exact"/>
      </w:pPr>
      <w:r>
        <w:rPr>
          <w:rFonts w:hint="eastAsia"/>
        </w:rPr>
        <w:t>企業の喫煙対策マニュアル：</w:t>
      </w:r>
      <w:r>
        <w:t>https://workplace-kinen.t-pec.co.jp/list/detail/id=336</w:t>
      </w:r>
    </w:p>
    <w:p w14:paraId="5F3B9F18" w14:textId="77777777" w:rsidR="008774AF" w:rsidRDefault="008774AF" w:rsidP="008774AF">
      <w:pPr>
        <w:spacing w:line="320" w:lineRule="exact"/>
      </w:pPr>
      <w:r>
        <w:rPr>
          <w:rFonts w:hint="eastAsia"/>
        </w:rPr>
        <w:t>肺の寿命の延ばしかた：</w:t>
      </w:r>
      <w:r>
        <w:t>https://www.jrs.or.jp/uploads/uploads/files/citizen/hainojumyo.pdf</w:t>
      </w:r>
    </w:p>
    <w:p w14:paraId="0D533543" w14:textId="77777777" w:rsidR="008774AF" w:rsidRDefault="008774AF" w:rsidP="008774AF">
      <w:pPr>
        <w:spacing w:line="320" w:lineRule="exact"/>
      </w:pPr>
    </w:p>
    <w:p w14:paraId="2E4A5769" w14:textId="076898F7" w:rsidR="008774AF" w:rsidRPr="008774AF" w:rsidRDefault="008774AF" w:rsidP="008774AF">
      <w:pPr>
        <w:widowControl/>
        <w:jc w:val="left"/>
        <w:rPr>
          <w:rFonts w:ascii="ＭＳ Ｐゴシック" w:eastAsia="ＭＳ Ｐゴシック" w:hAnsi="ＭＳ Ｐゴシック" w:cs="ＭＳ Ｐゴシック"/>
          <w:kern w:val="0"/>
          <w:sz w:val="24"/>
        </w:rPr>
      </w:pPr>
      <w:r w:rsidRPr="008774AF">
        <w:rPr>
          <w:rFonts w:ascii="ＭＳ Ｐゴシック" w:eastAsia="ＭＳ Ｐゴシック" w:hAnsi="ＭＳ Ｐゴシック" w:cs="ＭＳ Ｐゴシック"/>
          <w:kern w:val="0"/>
          <w:sz w:val="24"/>
        </w:rPr>
        <w:lastRenderedPageBreak/>
        <w:fldChar w:fldCharType="begin"/>
      </w:r>
      <w:r w:rsidRPr="008774AF">
        <w:rPr>
          <w:rFonts w:ascii="ＭＳ Ｐゴシック" w:eastAsia="ＭＳ Ｐゴシック" w:hAnsi="ＭＳ Ｐゴシック" w:cs="ＭＳ Ｐゴシック"/>
          <w:kern w:val="0"/>
          <w:sz w:val="24"/>
        </w:rPr>
        <w:instrText xml:space="preserve"> INCLUDEPICTURE "cid:35FE34B8-3357-46CE-94AF-D40D192F6522@med.uoeh-u.ac.jp" \* MERGEFORMATINET </w:instrText>
      </w:r>
      <w:r w:rsidRPr="008774AF">
        <w:rPr>
          <w:rFonts w:ascii="ＭＳ Ｐゴシック" w:eastAsia="ＭＳ Ｐゴシック" w:hAnsi="ＭＳ Ｐゴシック" w:cs="ＭＳ Ｐゴシック"/>
          <w:kern w:val="0"/>
          <w:sz w:val="24"/>
        </w:rPr>
        <w:fldChar w:fldCharType="separate"/>
      </w:r>
      <w:r w:rsidRPr="008774AF">
        <w:rPr>
          <w:rFonts w:ascii="ＭＳ Ｐゴシック" w:eastAsia="ＭＳ Ｐゴシック" w:hAnsi="ＭＳ Ｐゴシック" w:cs="ＭＳ Ｐゴシック"/>
          <w:noProof/>
          <w:kern w:val="0"/>
          <w:sz w:val="24"/>
        </w:rPr>
        <mc:AlternateContent>
          <mc:Choice Requires="wps">
            <w:drawing>
              <wp:inline distT="0" distB="0" distL="0" distR="0" wp14:anchorId="7647746C" wp14:editId="704E5039">
                <wp:extent cx="307340" cy="307340"/>
                <wp:effectExtent l="0" t="0" r="0" b="0"/>
                <wp:docPr id="1" name="正方形/長方形 1" descr="UNADJUSTEDNONRAW_thumb_3172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238FED" id="正方形/長方形 1" o:spid="_x0000_s1026" alt="UNADJUSTEDNONRAW_thumb_31724.jp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" filled="f" stroked="f">
                <o:lock v:ext="edit" aspectratio="t"/>
                <w10:anchorlock/>
              </v:rect>
            </w:pict>
          </mc:Fallback>
        </mc:AlternateContent>
      </w:r>
      <w:r w:rsidRPr="008774AF">
        <w:rPr>
          <w:rFonts w:ascii="ＭＳ Ｐゴシック" w:eastAsia="ＭＳ Ｐゴシック" w:hAnsi="ＭＳ Ｐゴシック" w:cs="ＭＳ Ｐゴシック"/>
          <w:kern w:val="0"/>
          <w:sz w:val="24"/>
        </w:rPr>
        <w:fldChar w:fldCharType="end"/>
      </w:r>
    </w:p>
    <w:p w14:paraId="6650BE94" w14:textId="77777777" w:rsidR="008774AF" w:rsidRDefault="008774AF" w:rsidP="008774AF"/>
    <w:p w14:paraId="373620F7" w14:textId="29FA514D" w:rsidR="008774AF" w:rsidRDefault="008774AF" w:rsidP="008774AF">
      <w:r>
        <w:rPr>
          <w:noProof/>
        </w:rPr>
        <w:drawing>
          <wp:inline distT="0" distB="0" distL="0" distR="0" wp14:anchorId="2A928684" wp14:editId="13F971E3">
            <wp:extent cx="6120130" cy="4590415"/>
            <wp:effectExtent l="0" t="0" r="127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5">
                      <a:extLst>
                        <a:ext uri="{28A0092B-C50C-407E-A947-70E740481C1C}">
                          <a14:useLocalDpi xmlns:a14="http://schemas.microsoft.com/office/drawing/2010/main" val="0"/>
                        </a:ext>
                      </a:extLst>
                    </a:blip>
                    <a:stretch>
                      <a:fillRect/>
                    </a:stretch>
                  </pic:blipFill>
                  <pic:spPr>
                    <a:xfrm>
                      <a:off x="0" y="0"/>
                      <a:ext cx="6120130" cy="4590415"/>
                    </a:xfrm>
                    <a:prstGeom prst="rect">
                      <a:avLst/>
                    </a:prstGeom>
                  </pic:spPr>
                </pic:pic>
              </a:graphicData>
            </a:graphic>
          </wp:inline>
        </w:drawing>
      </w:r>
    </w:p>
    <w:p w14:paraId="030DBD56" w14:textId="4CC9D9F8" w:rsidR="008774AF" w:rsidRDefault="008774AF" w:rsidP="008774AF"/>
    <w:p w14:paraId="76BBDE40" w14:textId="663AB7E8" w:rsidR="008774AF" w:rsidRDefault="008774AF" w:rsidP="008774AF">
      <w:r>
        <w:rPr>
          <w:rFonts w:hint="eastAsia"/>
          <w:noProof/>
        </w:rPr>
        <w:lastRenderedPageBreak/>
        <w:drawing>
          <wp:inline distT="0" distB="0" distL="0" distR="0" wp14:anchorId="75AE2CD3" wp14:editId="1875F5F2">
            <wp:extent cx="6120130" cy="4590415"/>
            <wp:effectExtent l="0" t="0" r="127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6">
                      <a:extLst>
                        <a:ext uri="{28A0092B-C50C-407E-A947-70E740481C1C}">
                          <a14:useLocalDpi xmlns:a14="http://schemas.microsoft.com/office/drawing/2010/main" val="0"/>
                        </a:ext>
                      </a:extLst>
                    </a:blip>
                    <a:stretch>
                      <a:fillRect/>
                    </a:stretch>
                  </pic:blipFill>
                  <pic:spPr>
                    <a:xfrm>
                      <a:off x="0" y="0"/>
                      <a:ext cx="6120130" cy="4590415"/>
                    </a:xfrm>
                    <a:prstGeom prst="rect">
                      <a:avLst/>
                    </a:prstGeom>
                  </pic:spPr>
                </pic:pic>
              </a:graphicData>
            </a:graphic>
          </wp:inline>
        </w:drawing>
      </w:r>
    </w:p>
    <w:sectPr w:rsidR="008774AF" w:rsidSect="008774AF">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メイリオ ボールド"/>
    <w:charset w:val="80"/>
    <w:family w:val="roman"/>
    <w:pitch w:val="variable"/>
    <w:sig w:usb0="800002E7" w:usb1="2AC7FCFF"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ＭＳ Ｐゴシック">
    <w:panose1 w:val="020B06000702050802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游ゴシック Light">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4AF"/>
    <w:rsid w:val="003830A0"/>
    <w:rsid w:val="008774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124F9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50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image" Target="media/image2.jp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592</Words>
  <Characters>3376</Characters>
  <Application>Microsoft Macintosh Word</Application>
  <DocSecurity>0</DocSecurity>
  <Lines>28</Lines>
  <Paragraphs>7</Paragraphs>
  <ScaleCrop>false</ScaleCrop>
  <Company/>
  <LinksUpToDate>false</LinksUpToDate>
  <CharactersWithSpaces>3961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yamatouoeh@outlook.jp</dc:creator>
  <cp:keywords/>
  <dc:description/>
  <cp:lastModifiedBy>大和 浩</cp:lastModifiedBy>
  <cp:revision>2</cp:revision>
  <dcterms:created xsi:type="dcterms:W3CDTF">2021-08-20T05:42:00Z</dcterms:created>
  <dcterms:modified xsi:type="dcterms:W3CDTF">2021-08-25T06:44:00Z</dcterms:modified>
</cp:coreProperties>
</file>